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93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1750"/>
        <w:gridCol w:w="1439"/>
        <w:gridCol w:w="1275"/>
        <w:gridCol w:w="1080"/>
        <w:gridCol w:w="1080"/>
        <w:gridCol w:w="1080"/>
        <w:gridCol w:w="1260"/>
        <w:gridCol w:w="1260"/>
        <w:gridCol w:w="1080"/>
        <w:gridCol w:w="1080"/>
        <w:gridCol w:w="1080"/>
        <w:gridCol w:w="1080"/>
      </w:tblGrid>
      <w:tr w:rsidR="00AF5E25" w:rsidRPr="00221C26" w:rsidTr="00AF5E25">
        <w:trPr>
          <w:trHeight w:val="600"/>
        </w:trPr>
        <w:tc>
          <w:tcPr>
            <w:tcW w:w="15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5E25" w:rsidRPr="00221C26" w:rsidRDefault="00AF5E25" w:rsidP="0000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Résultats du test cantine du 10/10/2014</w:t>
            </w:r>
            <w:r w:rsidR="0000222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gramStart"/>
            <w:r w:rsidR="0000222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00222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2eme</w:t>
            </w:r>
            <w:proofErr w:type="gramEnd"/>
            <w:r w:rsidR="0000222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service)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Maternelle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Guest</w:t>
            </w:r>
            <w:proofErr w:type="spellEnd"/>
          </w:p>
        </w:tc>
      </w:tr>
      <w:tr w:rsidR="00221C26" w:rsidRPr="00221C26" w:rsidTr="00AF5E25">
        <w:trPr>
          <w:trHeight w:val="255"/>
        </w:trPr>
        <w:tc>
          <w:tcPr>
            <w:tcW w:w="1149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C26" w:rsidRPr="00221C26" w:rsidTr="00AF5E25">
        <w:trPr>
          <w:trHeight w:val="255"/>
        </w:trPr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C26" w:rsidRPr="00221C26" w:rsidTr="00AF5E25">
        <w:trPr>
          <w:trHeight w:val="1095"/>
        </w:trPr>
        <w:tc>
          <w:tcPr>
            <w:tcW w:w="2899" w:type="dxa"/>
            <w:gridSpan w:val="2"/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Y a-t-il un choix pour :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OUI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NON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AF5E25" w:rsidP="00AF5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R</w:t>
            </w:r>
            <w:r w:rsidR="00221C26"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este-t-il beaucoup d'aliments 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dans les assiettes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OUI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NON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C26" w:rsidRPr="00221C26" w:rsidTr="00AF5E25">
        <w:trPr>
          <w:trHeight w:val="255"/>
        </w:trPr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les entrées,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X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les entrées,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X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C26" w:rsidRPr="00221C26" w:rsidTr="00AF5E25">
        <w:trPr>
          <w:trHeight w:val="255"/>
        </w:trPr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le plat,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X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le plat,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X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C26" w:rsidRPr="00221C26" w:rsidTr="00AF5E25">
        <w:trPr>
          <w:trHeight w:val="255"/>
        </w:trPr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le laitage,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X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le laitage,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X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C26" w:rsidRPr="00221C26" w:rsidTr="00AF5E25">
        <w:trPr>
          <w:trHeight w:val="255"/>
        </w:trPr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le dessert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X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le dessert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321BB8" w:rsidP="00321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C26" w:rsidRPr="00221C26" w:rsidTr="00AF5E25">
        <w:trPr>
          <w:trHeight w:val="255"/>
        </w:trPr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C41D4B" w:rsidRDefault="00221C26" w:rsidP="00C41D4B">
            <w:pPr>
              <w:pStyle w:val="Paragraphedelist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C26" w:rsidRPr="00221C26" w:rsidTr="00AF5E25">
        <w:trPr>
          <w:trHeight w:val="600"/>
        </w:trPr>
        <w:tc>
          <w:tcPr>
            <w:tcW w:w="289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E25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Comment jugez-vous: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C26" w:rsidRPr="00221C26" w:rsidTr="00AF5E25">
        <w:trPr>
          <w:trHeight w:val="765"/>
        </w:trPr>
        <w:tc>
          <w:tcPr>
            <w:tcW w:w="1149" w:type="dxa"/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Le goût</w:t>
            </w:r>
          </w:p>
        </w:tc>
        <w:tc>
          <w:tcPr>
            <w:tcW w:w="1750" w:type="dxa"/>
            <w:tcBorders>
              <w:right w:val="single" w:sz="4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très satisfaisant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satisfaisant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passable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pas satisfaisant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le niveau d'assaisonnement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très satisfaisant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satisfaisant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passable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1C26" w:rsidRPr="00221C26" w:rsidRDefault="00221C26" w:rsidP="00221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pas satisfaisant</w:t>
            </w:r>
          </w:p>
        </w:tc>
      </w:tr>
      <w:tr w:rsidR="0000222C" w:rsidRPr="00221C26" w:rsidTr="00AF5E25">
        <w:trPr>
          <w:trHeight w:val="255"/>
        </w:trPr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les entrées,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les entrées,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00222C" w:rsidRPr="00221C26" w:rsidTr="00AF5E25">
        <w:trPr>
          <w:trHeight w:val="255"/>
        </w:trPr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le plat,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le plat,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00222C" w:rsidRPr="00221C26" w:rsidTr="00AF5E25">
        <w:trPr>
          <w:trHeight w:val="255"/>
        </w:trPr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le laitage,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le laitage,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00222C" w:rsidRPr="00221C26" w:rsidTr="00AF5E25">
        <w:trPr>
          <w:trHeight w:val="255"/>
        </w:trPr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le dessert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le dessert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00222C" w:rsidRPr="00221C26" w:rsidTr="00AF5E25">
        <w:trPr>
          <w:trHeight w:val="255"/>
        </w:trPr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22C" w:rsidRPr="00221C26" w:rsidTr="00AF5E25">
        <w:trPr>
          <w:trHeight w:val="765"/>
        </w:trPr>
        <w:tc>
          <w:tcPr>
            <w:tcW w:w="2899" w:type="dxa"/>
            <w:gridSpan w:val="2"/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La température des aliments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très satisfaisant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satisfaisant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passable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pas satisfaisant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la teneur en graisse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très satisfaisant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satisfaisant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passable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pas satisfaisant</w:t>
            </w:r>
          </w:p>
        </w:tc>
      </w:tr>
      <w:tr w:rsidR="0000222C" w:rsidRPr="00221C26" w:rsidTr="00AF5E25">
        <w:trPr>
          <w:trHeight w:val="255"/>
        </w:trPr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les entrées,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les entrées,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00222C" w:rsidRPr="00221C26" w:rsidTr="00AF5E25">
        <w:trPr>
          <w:trHeight w:val="255"/>
        </w:trPr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le plat,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le plat,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00222C" w:rsidRPr="00221C26" w:rsidTr="00AF5E25">
        <w:trPr>
          <w:trHeight w:val="255"/>
        </w:trPr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le laitage,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le laitage,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00222C" w:rsidRPr="00221C26" w:rsidTr="00AF5E25">
        <w:trPr>
          <w:trHeight w:val="255"/>
        </w:trPr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le dessert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le dessert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00222C" w:rsidRPr="00221C26" w:rsidTr="00AF5E25">
        <w:trPr>
          <w:trHeight w:val="255"/>
        </w:trPr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2C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22C" w:rsidRPr="00221C26" w:rsidTr="00AF5E25">
        <w:trPr>
          <w:trHeight w:val="765"/>
        </w:trPr>
        <w:tc>
          <w:tcPr>
            <w:tcW w:w="2899" w:type="dxa"/>
            <w:gridSpan w:val="2"/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lastRenderedPageBreak/>
              <w:t>La quantité des aliments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très satisfaisant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satisfaisant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passable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pas satisfaisant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la présentation donne-t-elle envie de manger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très satisfaisant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satisfaisant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passable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pas satisfaisant</w:t>
            </w:r>
          </w:p>
        </w:tc>
      </w:tr>
      <w:tr w:rsidR="0000222C" w:rsidRPr="00221C26" w:rsidTr="00AF5E25">
        <w:trPr>
          <w:trHeight w:val="255"/>
        </w:trPr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les entrées,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les entrées,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00222C" w:rsidRPr="00221C26" w:rsidTr="00AF5E25">
        <w:trPr>
          <w:trHeight w:val="255"/>
        </w:trPr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le plat,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le plat,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00222C" w:rsidRPr="00221C26" w:rsidTr="00AF5E25">
        <w:trPr>
          <w:trHeight w:val="255"/>
        </w:trPr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le laitage,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le laitage,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00222C" w:rsidRPr="00221C26" w:rsidTr="00AF5E25">
        <w:trPr>
          <w:trHeight w:val="255"/>
        </w:trPr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le dessert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le dessert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00222C" w:rsidRPr="00221C26" w:rsidTr="00AF5E25">
        <w:trPr>
          <w:trHeight w:val="255"/>
        </w:trPr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22C" w:rsidRPr="00221C26" w:rsidTr="00AF5E25">
        <w:trPr>
          <w:trHeight w:val="765"/>
        </w:trPr>
        <w:tc>
          <w:tcPr>
            <w:tcW w:w="2899" w:type="dxa"/>
            <w:gridSpan w:val="2"/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le niveau sonore dans la cantine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très satisfaisant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satisfaisant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passable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pas satisfaisant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AF5E25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E25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L’encadrement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très satisfaisant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satisfaisant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passable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pas satisfaisant</w:t>
            </w:r>
          </w:p>
        </w:tc>
      </w:tr>
      <w:tr w:rsidR="0000222C" w:rsidRPr="00221C26" w:rsidTr="00AF5E25">
        <w:trPr>
          <w:trHeight w:val="255"/>
        </w:trPr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00222C" w:rsidRPr="00221C26" w:rsidTr="00AF5E25">
        <w:trPr>
          <w:trHeight w:val="255"/>
        </w:trPr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22C" w:rsidRPr="00221C26" w:rsidTr="00AF5E25">
        <w:trPr>
          <w:trHeight w:val="765"/>
        </w:trPr>
        <w:tc>
          <w:tcPr>
            <w:tcW w:w="2899" w:type="dxa"/>
            <w:gridSpan w:val="2"/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La propreté du lieu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très satisfaisant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satisfaisant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passable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pas satisfaisant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le temps de repas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très satisfaisant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satisfaisant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passable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pas satisfaisant</w:t>
            </w:r>
          </w:p>
        </w:tc>
      </w:tr>
      <w:tr w:rsidR="0000222C" w:rsidRPr="00221C26" w:rsidTr="00AF5E25">
        <w:trPr>
          <w:trHeight w:val="255"/>
        </w:trPr>
        <w:tc>
          <w:tcPr>
            <w:tcW w:w="11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</w:tbl>
    <w:p w:rsidR="00221C26" w:rsidRDefault="00221C26" w:rsidP="00221C26">
      <w:pPr>
        <w:autoSpaceDE w:val="0"/>
        <w:autoSpaceDN w:val="0"/>
        <w:spacing w:before="100" w:beforeAutospacing="1" w:after="100" w:afterAutospacing="1" w:line="240" w:lineRule="atLeast"/>
        <w:rPr>
          <w:rFonts w:ascii="Helv" w:eastAsia="Times New Roman" w:hAnsi="Helv" w:cs="Times New Roman"/>
          <w:color w:val="0000FF"/>
          <w:sz w:val="20"/>
          <w:szCs w:val="20"/>
        </w:rPr>
      </w:pPr>
      <w:r w:rsidRPr="00221C26">
        <w:rPr>
          <w:rFonts w:ascii="Helv" w:eastAsia="Times New Roman" w:hAnsi="Helv" w:cs="Times New Roman"/>
          <w:color w:val="0000FF"/>
          <w:sz w:val="20"/>
          <w:szCs w:val="20"/>
        </w:rPr>
        <w:t> </w:t>
      </w:r>
    </w:p>
    <w:p w:rsidR="0000222C" w:rsidRDefault="0000222C" w:rsidP="00221C26">
      <w:pPr>
        <w:autoSpaceDE w:val="0"/>
        <w:autoSpaceDN w:val="0"/>
        <w:spacing w:before="100" w:beforeAutospacing="1" w:after="100" w:afterAutospacing="1" w:line="240" w:lineRule="atLeast"/>
        <w:rPr>
          <w:rFonts w:ascii="Helv" w:eastAsia="Times New Roman" w:hAnsi="Helv" w:cs="Times New Roman"/>
          <w:color w:val="0000FF"/>
          <w:sz w:val="20"/>
          <w:szCs w:val="20"/>
        </w:rPr>
      </w:pPr>
    </w:p>
    <w:tbl>
      <w:tblPr>
        <w:tblW w:w="11089" w:type="dxa"/>
        <w:tblInd w:w="1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3"/>
        <w:gridCol w:w="7556"/>
      </w:tblGrid>
      <w:tr w:rsidR="0000222C" w:rsidRPr="00221C26" w:rsidTr="0000222C">
        <w:trPr>
          <w:trHeight w:val="255"/>
        </w:trPr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AB3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Menu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Radis Beurre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Potimentier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– Fromage – Gâteau fait maison</w:t>
            </w:r>
          </w:p>
        </w:tc>
      </w:tr>
      <w:tr w:rsidR="0000222C" w:rsidRPr="00221C26" w:rsidTr="0000222C">
        <w:trPr>
          <w:trHeight w:val="255"/>
        </w:trPr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2C" w:rsidRPr="00221C26" w:rsidRDefault="0000222C" w:rsidP="00AB3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Autres remarques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F53" w:rsidRDefault="0000222C" w:rsidP="007A7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La nouvelle vaisselle est en plastique épais, de bonne qualité, moins lourde (facilite la tâche du personnel de service/cuisine).</w:t>
            </w:r>
          </w:p>
          <w:p w:rsidR="0000222C" w:rsidRDefault="00070E42" w:rsidP="007A7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Nouvel aménagement du réfectoire post-travaux, mieux isolé du hall, moins bruyant</w:t>
            </w:r>
          </w:p>
          <w:p w:rsidR="0013633D" w:rsidRDefault="0013633D" w:rsidP="007A7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Bon encadrement des enfants</w:t>
            </w:r>
          </w:p>
          <w:p w:rsidR="00C41D4B" w:rsidRPr="00221C26" w:rsidRDefault="00C41D4B" w:rsidP="007A7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Part de gâteau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« copieuse »</w:t>
            </w:r>
          </w:p>
        </w:tc>
      </w:tr>
      <w:tr w:rsidR="0000222C" w:rsidRPr="00221C26" w:rsidTr="0000222C">
        <w:trPr>
          <w:trHeight w:val="255"/>
        </w:trPr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2C" w:rsidRDefault="0000222C" w:rsidP="00AB3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Conclusion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2C" w:rsidRPr="00221C26" w:rsidRDefault="007A7F53" w:rsidP="00AB3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Repas de bonne qualité</w:t>
            </w:r>
          </w:p>
        </w:tc>
      </w:tr>
      <w:tr w:rsidR="0000222C" w:rsidRPr="00221C26" w:rsidTr="0000222C">
        <w:trPr>
          <w:trHeight w:val="255"/>
        </w:trPr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2C" w:rsidRDefault="0000222C" w:rsidP="00AB3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Prochaines Actions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22C" w:rsidRPr="00221C26" w:rsidRDefault="0000222C" w:rsidP="0000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Faire un test </w:t>
            </w:r>
            <w:proofErr w:type="gramStart"/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goûter</w:t>
            </w:r>
            <w:proofErr w:type="gramEnd"/>
          </w:p>
        </w:tc>
      </w:tr>
    </w:tbl>
    <w:p w:rsidR="0000222C" w:rsidRPr="00221C26" w:rsidRDefault="0000222C" w:rsidP="00221C26">
      <w:pPr>
        <w:autoSpaceDE w:val="0"/>
        <w:autoSpaceDN w:val="0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sectPr w:rsidR="0000222C" w:rsidRPr="00221C26" w:rsidSect="00221C26">
      <w:pgSz w:w="16837" w:h="11905" w:orient="landscape"/>
      <w:pgMar w:top="1134" w:right="1134" w:bottom="1134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40C7C"/>
    <w:multiLevelType w:val="hybridMultilevel"/>
    <w:tmpl w:val="5C546E3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5E"/>
    <w:rsid w:val="0000222C"/>
    <w:rsid w:val="00070E42"/>
    <w:rsid w:val="0013633D"/>
    <w:rsid w:val="00211286"/>
    <w:rsid w:val="00221C26"/>
    <w:rsid w:val="00321BB8"/>
    <w:rsid w:val="007A7F53"/>
    <w:rsid w:val="00981B5E"/>
    <w:rsid w:val="00AF5E25"/>
    <w:rsid w:val="00C41D4B"/>
    <w:rsid w:val="00F9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315A6-5D4C-43AB-A613-97769A30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A4D72393-B3BF-40E4-BCC6-D8E04971C95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Natixis AM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Hassig</dc:creator>
  <cp:lastModifiedBy>bouteiller corinne</cp:lastModifiedBy>
  <cp:revision>3</cp:revision>
  <dcterms:created xsi:type="dcterms:W3CDTF">2014-11-15T10:03:00Z</dcterms:created>
  <dcterms:modified xsi:type="dcterms:W3CDTF">2014-11-15T10:04:00Z</dcterms:modified>
</cp:coreProperties>
</file>